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C6D3" w14:textId="77777777" w:rsidR="00604438" w:rsidRDefault="00604438" w:rsidP="00604438">
      <w:pPr>
        <w:shd w:val="clear" w:color="auto" w:fill="B8CCE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ОБРАЗАЦ ПОНУДЕ</w:t>
      </w:r>
    </w:p>
    <w:p w14:paraId="4B228AFB" w14:textId="77777777" w:rsidR="00604438" w:rsidRDefault="00604438" w:rsidP="00604438">
      <w:pPr>
        <w:shd w:val="clear" w:color="auto" w:fill="B8CCE4"/>
        <w:jc w:val="center"/>
        <w:rPr>
          <w:b/>
          <w:bCs/>
          <w:i/>
          <w:iCs/>
          <w:sz w:val="28"/>
          <w:szCs w:val="28"/>
        </w:rPr>
      </w:pPr>
    </w:p>
    <w:p w14:paraId="073AA278" w14:textId="77777777" w:rsidR="00604438" w:rsidRDefault="00604438" w:rsidP="00604438">
      <w:pPr>
        <w:rPr>
          <w:b/>
          <w:bCs/>
          <w:i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За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добрa</w:t>
      </w:r>
      <w:proofErr w:type="spellEnd"/>
      <w:r>
        <w:rPr>
          <w:b/>
          <w:bCs/>
          <w:i/>
          <w:iCs/>
          <w:sz w:val="22"/>
          <w:szCs w:val="22"/>
        </w:rPr>
        <w:t xml:space="preserve"> –</w:t>
      </w:r>
      <w:proofErr w:type="spellStart"/>
      <w:r>
        <w:rPr>
          <w:b/>
          <w:bCs/>
          <w:i/>
          <w:iCs/>
          <w:sz w:val="22"/>
          <w:szCs w:val="22"/>
        </w:rPr>
        <w:t>канцеларијски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маттеријал</w:t>
      </w:r>
      <w:proofErr w:type="spellEnd"/>
      <w:r>
        <w:rPr>
          <w:b/>
          <w:bCs/>
          <w:i/>
          <w:iCs/>
          <w:sz w:val="22"/>
          <w:szCs w:val="22"/>
        </w:rPr>
        <w:t xml:space="preserve"> и </w:t>
      </w:r>
      <w:proofErr w:type="spellStart"/>
      <w:r>
        <w:rPr>
          <w:b/>
          <w:bCs/>
          <w:i/>
          <w:iCs/>
          <w:sz w:val="22"/>
          <w:szCs w:val="22"/>
        </w:rPr>
        <w:t>образци</w:t>
      </w:r>
      <w:proofErr w:type="spellEnd"/>
    </w:p>
    <w:p w14:paraId="6F777C8E" w14:textId="77777777" w:rsidR="00604438" w:rsidRPr="00935588" w:rsidRDefault="00604438" w:rsidP="00604438">
      <w:pPr>
        <w:rPr>
          <w:b/>
          <w:bCs/>
          <w:i/>
          <w:iCs/>
          <w:sz w:val="22"/>
          <w:szCs w:val="22"/>
        </w:rPr>
      </w:pPr>
    </w:p>
    <w:tbl>
      <w:tblPr>
        <w:tblW w:w="0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5027"/>
        <w:gridCol w:w="5267"/>
      </w:tblGrid>
      <w:tr w:rsidR="00604438" w14:paraId="49606257" w14:textId="77777777" w:rsidTr="00E306FE">
        <w:trPr>
          <w:trHeight w:val="364"/>
        </w:trPr>
        <w:tc>
          <w:tcPr>
            <w:tcW w:w="10294" w:type="dxa"/>
            <w:gridSpan w:val="2"/>
            <w:shd w:val="clear" w:color="auto" w:fill="FFFFFF"/>
            <w:vAlign w:val="center"/>
            <w:hideMark/>
          </w:tcPr>
          <w:p w14:paraId="55F23ECF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bCs/>
                <w:kern w:val="0"/>
                <w:u w:val="single"/>
                <w:lang w:val="sr-Cyrl-C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val="sr-Cyrl-CS"/>
              </w:rPr>
              <w:tab/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  <w:u w:val="single"/>
                <w:lang w:val="sr-Cyrl-CS"/>
              </w:rPr>
              <w:t>Општи подаци о понуђачу:</w:t>
            </w:r>
          </w:p>
        </w:tc>
      </w:tr>
      <w:tr w:rsidR="00604438" w14:paraId="5C81BD7F" w14:textId="77777777" w:rsidTr="00E306FE">
        <w:trPr>
          <w:trHeight w:val="217"/>
        </w:trPr>
        <w:tc>
          <w:tcPr>
            <w:tcW w:w="5027" w:type="dxa"/>
            <w:shd w:val="clear" w:color="auto" w:fill="FFFFFF"/>
            <w:vAlign w:val="center"/>
            <w:hideMark/>
          </w:tcPr>
          <w:p w14:paraId="11A986F7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Назив и седиште: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2FAB5FAA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u w:val="single"/>
                <w:lang w:val="sr-Cyrl-CS"/>
              </w:rPr>
            </w:pPr>
          </w:p>
        </w:tc>
      </w:tr>
      <w:tr w:rsidR="00604438" w14:paraId="4F9C00D0" w14:textId="77777777" w:rsidTr="00E306FE">
        <w:trPr>
          <w:trHeight w:val="251"/>
        </w:trPr>
        <w:tc>
          <w:tcPr>
            <w:tcW w:w="5027" w:type="dxa"/>
            <w:shd w:val="clear" w:color="auto" w:fill="FFFFFF"/>
            <w:vAlign w:val="center"/>
            <w:hideMark/>
          </w:tcPr>
          <w:p w14:paraId="784F8893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Матични број 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1E376EA2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u w:val="single"/>
                <w:lang w:val="sr-Cyrl-CS"/>
              </w:rPr>
            </w:pPr>
          </w:p>
        </w:tc>
      </w:tr>
      <w:tr w:rsidR="00604438" w14:paraId="12CB79DA" w14:textId="77777777" w:rsidTr="00E306FE">
        <w:trPr>
          <w:trHeight w:val="284"/>
        </w:trPr>
        <w:tc>
          <w:tcPr>
            <w:tcW w:w="5027" w:type="dxa"/>
            <w:shd w:val="clear" w:color="auto" w:fill="FFFFFF"/>
            <w:vAlign w:val="center"/>
            <w:hideMark/>
          </w:tcPr>
          <w:p w14:paraId="2ED7FBBD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ПИБ: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14:paraId="2EE142C6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u w:val="single"/>
                <w:lang w:val="sr-Cyrl-CS"/>
              </w:rPr>
            </w:pPr>
          </w:p>
        </w:tc>
      </w:tr>
      <w:tr w:rsidR="00604438" w14:paraId="3AF024A5" w14:textId="77777777" w:rsidTr="00E306FE">
        <w:trPr>
          <w:trHeight w:val="230"/>
        </w:trPr>
        <w:tc>
          <w:tcPr>
            <w:tcW w:w="5027" w:type="dxa"/>
            <w:shd w:val="clear" w:color="auto" w:fill="FFFFFF"/>
            <w:vAlign w:val="center"/>
            <w:hideMark/>
          </w:tcPr>
          <w:p w14:paraId="230E6475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Особа за контакт:</w:t>
            </w:r>
          </w:p>
          <w:p w14:paraId="7A30A22F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Телефон:</w:t>
            </w:r>
          </w:p>
          <w:p w14:paraId="36CAE26E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5267" w:type="dxa"/>
            <w:shd w:val="clear" w:color="auto" w:fill="FFFFFF"/>
            <w:vAlign w:val="center"/>
          </w:tcPr>
          <w:p w14:paraId="205D6B75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u w:val="single"/>
                <w:lang w:val="sr-Cyrl-CS"/>
              </w:rPr>
            </w:pPr>
          </w:p>
        </w:tc>
      </w:tr>
      <w:tr w:rsidR="00604438" w14:paraId="3C4744A9" w14:textId="77777777" w:rsidTr="00E306FE">
        <w:trPr>
          <w:trHeight w:val="776"/>
        </w:trPr>
        <w:tc>
          <w:tcPr>
            <w:tcW w:w="10294" w:type="dxa"/>
            <w:gridSpan w:val="2"/>
            <w:shd w:val="clear" w:color="auto" w:fill="C0C0C0"/>
            <w:vAlign w:val="center"/>
            <w:hideMark/>
          </w:tcPr>
          <w:p w14:paraId="29BAB02D" w14:textId="77777777" w:rsidR="00604438" w:rsidRDefault="00604438" w:rsidP="00E306FE">
            <w:pPr>
              <w:autoSpaceDE w:val="0"/>
              <w:snapToGrid w:val="0"/>
              <w:spacing w:line="240" w:lineRule="auto"/>
              <w:jc w:val="center"/>
              <w:rPr>
                <w:rFonts w:eastAsia="MS Mincho"/>
                <w:b/>
                <w:bCs/>
                <w:kern w:val="0"/>
                <w:sz w:val="28"/>
                <w:szCs w:val="28"/>
                <w:shd w:val="clear" w:color="auto" w:fill="C0C0C0"/>
                <w:lang w:val="ru-RU"/>
              </w:rPr>
            </w:pPr>
            <w:r>
              <w:rPr>
                <w:rFonts w:eastAsia="MS Mincho"/>
                <w:b/>
                <w:bCs/>
                <w:kern w:val="0"/>
                <w:sz w:val="28"/>
                <w:szCs w:val="28"/>
                <w:shd w:val="clear" w:color="auto" w:fill="C0C0C0"/>
                <w:lang w:val="ru-RU"/>
              </w:rPr>
              <w:t>П О Н У Д А</w:t>
            </w:r>
          </w:p>
          <w:p w14:paraId="7A0566D7" w14:textId="77777777" w:rsidR="00604438" w:rsidRPr="00BF6917" w:rsidRDefault="00604438" w:rsidP="00E306FE">
            <w:pPr>
              <w:autoSpaceDE w:val="0"/>
              <w:spacing w:line="240" w:lineRule="auto"/>
              <w:jc w:val="center"/>
              <w:rPr>
                <w:rFonts w:eastAsia="MS Mincho"/>
                <w:b/>
                <w:bCs/>
                <w:color w:val="auto"/>
                <w:kern w:val="0"/>
                <w:lang w:val="sr-Cyrl-RS"/>
              </w:rPr>
            </w:pPr>
            <w:r>
              <w:rPr>
                <w:rFonts w:eastAsia="MS Mincho"/>
                <w:b/>
                <w:bCs/>
                <w:kern w:val="0"/>
                <w:sz w:val="28"/>
                <w:szCs w:val="28"/>
                <w:lang w:val="sr-Latn-CS"/>
              </w:rPr>
              <w:t>НАБАВКА</w:t>
            </w:r>
            <w:r>
              <w:rPr>
                <w:rFonts w:eastAsia="MS Mincho"/>
                <w:b/>
                <w:bCs/>
                <w:kern w:val="0"/>
                <w:sz w:val="28"/>
                <w:szCs w:val="28"/>
                <w:lang w:val="sr-Cyrl-CS"/>
              </w:rPr>
              <w:t xml:space="preserve"> </w:t>
            </w:r>
            <w:r>
              <w:rPr>
                <w:rFonts w:eastAsia="MS Mincho"/>
                <w:b/>
                <w:bCs/>
                <w:kern w:val="0"/>
                <w:sz w:val="28"/>
                <w:szCs w:val="28"/>
                <w:lang w:val="sr-Latn-CS"/>
              </w:rPr>
              <w:t xml:space="preserve"> </w:t>
            </w:r>
            <w:r>
              <w:rPr>
                <w:rFonts w:eastAsia="MS Mincho"/>
                <w:b/>
                <w:bCs/>
                <w:kern w:val="0"/>
                <w:sz w:val="28"/>
                <w:szCs w:val="28"/>
              </w:rPr>
              <w:t>ДОБАРА –</w:t>
            </w:r>
            <w:proofErr w:type="spellStart"/>
            <w:r>
              <w:rPr>
                <w:rFonts w:eastAsia="MS Mincho"/>
                <w:b/>
                <w:bCs/>
                <w:kern w:val="0"/>
                <w:sz w:val="28"/>
                <w:szCs w:val="28"/>
              </w:rPr>
              <w:t>средства</w:t>
            </w:r>
            <w:proofErr w:type="spellEnd"/>
            <w:r>
              <w:rPr>
                <w:rFonts w:eastAsia="MS Mincho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kern w:val="0"/>
                <w:sz w:val="28"/>
                <w:szCs w:val="28"/>
              </w:rPr>
              <w:t>за</w:t>
            </w:r>
            <w:proofErr w:type="spellEnd"/>
            <w:r>
              <w:rPr>
                <w:rFonts w:eastAsia="MS Mincho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kern w:val="0"/>
                <w:sz w:val="28"/>
                <w:szCs w:val="28"/>
              </w:rPr>
              <w:t>одржавање</w:t>
            </w:r>
            <w:proofErr w:type="spellEnd"/>
            <w:r>
              <w:rPr>
                <w:rFonts w:eastAsia="MS Mincho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kern w:val="0"/>
                <w:sz w:val="28"/>
                <w:szCs w:val="28"/>
              </w:rPr>
              <w:t>хигијене</w:t>
            </w:r>
            <w:proofErr w:type="spellEnd"/>
            <w:r w:rsidR="00BF6917">
              <w:rPr>
                <w:rFonts w:eastAsia="MS Mincho"/>
                <w:b/>
                <w:bCs/>
                <w:kern w:val="0"/>
                <w:sz w:val="28"/>
                <w:szCs w:val="28"/>
                <w:lang w:val="sr-Cyrl-RS"/>
              </w:rPr>
              <w:t xml:space="preserve"> и медицински матријал</w:t>
            </w:r>
          </w:p>
        </w:tc>
      </w:tr>
      <w:tr w:rsidR="00604438" w14:paraId="4EA84C47" w14:textId="77777777" w:rsidTr="00E306FE">
        <w:trPr>
          <w:trHeight w:val="426"/>
        </w:trPr>
        <w:tc>
          <w:tcPr>
            <w:tcW w:w="10294" w:type="dxa"/>
            <w:gridSpan w:val="2"/>
            <w:vAlign w:val="center"/>
          </w:tcPr>
          <w:p w14:paraId="1521D94B" w14:textId="77777777" w:rsidR="00604438" w:rsidRDefault="00604438" w:rsidP="00E306FE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  <w:kern w:val="0"/>
                <w:lang w:val="sr-Latn-CS"/>
              </w:rPr>
            </w:pPr>
          </w:p>
          <w:p w14:paraId="4E99DA2D" w14:textId="77777777" w:rsidR="00604438" w:rsidRDefault="00604438" w:rsidP="00E306FE">
            <w:pPr>
              <w:autoSpaceDE w:val="0"/>
              <w:spacing w:line="240" w:lineRule="auto"/>
              <w:jc w:val="both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Понуда бр. __________ од ___.___.202</w:t>
            </w:r>
            <w:r w:rsidR="00072FBB">
              <w:rPr>
                <w:rFonts w:eastAsia="Times New Roman"/>
                <w:kern w:val="0"/>
                <w:sz w:val="22"/>
                <w:szCs w:val="22"/>
                <w:lang w:val="sr-Latn-RS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.г.</w:t>
            </w:r>
          </w:p>
          <w:p w14:paraId="7F53D892" w14:textId="77777777" w:rsidR="00604438" w:rsidRDefault="00604438" w:rsidP="00E306FE">
            <w:pPr>
              <w:autoSpaceDE w:val="0"/>
              <w:spacing w:line="240" w:lineRule="auto"/>
              <w:jc w:val="both"/>
              <w:rPr>
                <w:rFonts w:eastAsia="MS Mincho"/>
                <w:kern w:val="0"/>
                <w:lang w:val="sr-Cyrl-CS"/>
              </w:rPr>
            </w:pPr>
          </w:p>
        </w:tc>
      </w:tr>
      <w:tr w:rsidR="00604438" w:rsidRPr="00FE5DAA" w14:paraId="27979536" w14:textId="77777777" w:rsidTr="00E306FE">
        <w:trPr>
          <w:trHeight w:val="486"/>
        </w:trPr>
        <w:tc>
          <w:tcPr>
            <w:tcW w:w="10294" w:type="dxa"/>
            <w:gridSpan w:val="2"/>
            <w:vAlign w:val="center"/>
          </w:tcPr>
          <w:p w14:paraId="298327B8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</w:tbl>
    <w:tbl>
      <w:tblPr>
        <w:tblStyle w:val="TableGrid"/>
        <w:tblW w:w="100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6"/>
        <w:gridCol w:w="2821"/>
        <w:gridCol w:w="1418"/>
        <w:gridCol w:w="1289"/>
        <w:gridCol w:w="1701"/>
        <w:gridCol w:w="2263"/>
      </w:tblGrid>
      <w:tr w:rsidR="00604438" w14:paraId="053A3229" w14:textId="77777777" w:rsidTr="00BF691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A83" w14:textId="77777777" w:rsidR="00604438" w:rsidRDefault="00604438" w:rsidP="00E306FE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lang w:val="ru-RU"/>
              </w:rPr>
            </w:pPr>
            <w:r>
              <w:rPr>
                <w:rFonts w:eastAsia="MS Mincho"/>
                <w:b/>
                <w:kern w:val="0"/>
                <w:lang w:val="ru-RU"/>
              </w:rPr>
              <w:t>Ред бр.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1E3" w14:textId="77777777" w:rsidR="00604438" w:rsidRDefault="00604438" w:rsidP="00E306FE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</w:p>
          <w:p w14:paraId="570A9353" w14:textId="77777777" w:rsidR="00604438" w:rsidRDefault="00604438" w:rsidP="00E306FE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</w:rPr>
            </w:pP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>Назив</w:t>
            </w:r>
            <w:r>
              <w:rPr>
                <w:rFonts w:eastAsia="Times New Roman"/>
                <w:b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 xml:space="preserve"> </w:t>
            </w:r>
            <w:r>
              <w:rPr>
                <w:rFonts w:eastAsia="Times New Roman"/>
                <w:b/>
                <w:kern w:val="0"/>
                <w:lang w:val="sr-Cyrl-CS" w:eastAsia="en-US"/>
              </w:rPr>
              <w:t>добара/образца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CA64" w14:textId="77777777" w:rsidR="00604438" w:rsidRDefault="00604438" w:rsidP="00E306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Јед. производа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461B" w14:textId="77777777" w:rsidR="00604438" w:rsidRDefault="00604438" w:rsidP="00E306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количина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433E" w14:textId="77777777" w:rsidR="00604438" w:rsidRDefault="00604438" w:rsidP="00E306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Цена по јединици производа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554D" w14:textId="77777777" w:rsidR="00604438" w:rsidRDefault="00604438" w:rsidP="00E306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вредност са ПДВ-ом</w:t>
            </w:r>
          </w:p>
        </w:tc>
      </w:tr>
      <w:tr w:rsidR="00604438" w14:paraId="78B4D09D" w14:textId="77777777" w:rsidTr="00BF6917">
        <w:tc>
          <w:tcPr>
            <w:tcW w:w="576" w:type="dxa"/>
          </w:tcPr>
          <w:p w14:paraId="24A2F170" w14:textId="77777777" w:rsidR="00604438" w:rsidRPr="00B53300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</w:t>
            </w:r>
          </w:p>
        </w:tc>
        <w:tc>
          <w:tcPr>
            <w:tcW w:w="2821" w:type="dxa"/>
          </w:tcPr>
          <w:p w14:paraId="1A15256A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Сред.за дезинф.дрвених површина</w:t>
            </w:r>
          </w:p>
        </w:tc>
        <w:tc>
          <w:tcPr>
            <w:tcW w:w="1418" w:type="dxa"/>
          </w:tcPr>
          <w:p w14:paraId="3849112D" w14:textId="77777777" w:rsidR="00604438" w:rsidRPr="009F598B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   </w:t>
            </w:r>
            <w:proofErr w:type="spellStart"/>
            <w:r>
              <w:rPr>
                <w:rFonts w:eastAsia="Times New Roman"/>
                <w:kern w:val="0"/>
              </w:rPr>
              <w:t>Лит</w:t>
            </w:r>
            <w:proofErr w:type="spellEnd"/>
            <w:r>
              <w:rPr>
                <w:rFonts w:eastAsia="Times New Roman"/>
                <w:kern w:val="0"/>
              </w:rPr>
              <w:t>.</w:t>
            </w:r>
          </w:p>
        </w:tc>
        <w:tc>
          <w:tcPr>
            <w:tcW w:w="1289" w:type="dxa"/>
          </w:tcPr>
          <w:p w14:paraId="6624B1A1" w14:textId="77777777" w:rsidR="00604438" w:rsidRP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</w:t>
            </w:r>
            <w:r w:rsidR="00B465C6">
              <w:rPr>
                <w:rFonts w:eastAsia="Times New Roman"/>
                <w:kern w:val="0"/>
              </w:rPr>
              <w:t>3</w:t>
            </w:r>
            <w:r>
              <w:rPr>
                <w:rFonts w:eastAsia="Times New Roman"/>
                <w:kern w:val="0"/>
              </w:rPr>
              <w:t>0</w:t>
            </w:r>
          </w:p>
        </w:tc>
        <w:tc>
          <w:tcPr>
            <w:tcW w:w="1701" w:type="dxa"/>
          </w:tcPr>
          <w:p w14:paraId="28BF55DD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4F4DDA19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26D782BC" w14:textId="77777777" w:rsidTr="00BF6917">
        <w:tc>
          <w:tcPr>
            <w:tcW w:w="576" w:type="dxa"/>
          </w:tcPr>
          <w:p w14:paraId="4BB40794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2</w:t>
            </w:r>
          </w:p>
        </w:tc>
        <w:tc>
          <w:tcPr>
            <w:tcW w:w="2821" w:type="dxa"/>
          </w:tcPr>
          <w:p w14:paraId="54938C03" w14:textId="77777777" w:rsidR="00604438" w:rsidRDefault="00604438" w:rsidP="006F4C5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Сред.за прање под</w:t>
            </w:r>
            <w:r w:rsidR="006F4C5E">
              <w:rPr>
                <w:rFonts w:eastAsia="Times New Roman"/>
                <w:kern w:val="0"/>
                <w:lang w:val="sr-Cyrl-CS"/>
              </w:rPr>
              <w:t xml:space="preserve">ова </w:t>
            </w:r>
            <w:r>
              <w:rPr>
                <w:rFonts w:eastAsia="Times New Roman"/>
                <w:kern w:val="0"/>
                <w:lang w:val="sr-Cyrl-CS"/>
              </w:rPr>
              <w:t>и дезин.</w:t>
            </w:r>
          </w:p>
        </w:tc>
        <w:tc>
          <w:tcPr>
            <w:tcW w:w="1418" w:type="dxa"/>
          </w:tcPr>
          <w:p w14:paraId="3B6F215D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Лит.</w:t>
            </w:r>
          </w:p>
        </w:tc>
        <w:tc>
          <w:tcPr>
            <w:tcW w:w="1289" w:type="dxa"/>
          </w:tcPr>
          <w:p w14:paraId="315FB132" w14:textId="77777777" w:rsidR="00604438" w:rsidRPr="00604438" w:rsidRDefault="00604438" w:rsidP="00B465C6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</w:t>
            </w:r>
            <w:r>
              <w:rPr>
                <w:rFonts w:eastAsia="Times New Roman"/>
                <w:kern w:val="0"/>
              </w:rPr>
              <w:t>2</w:t>
            </w:r>
            <w:r w:rsidR="00B465C6">
              <w:rPr>
                <w:rFonts w:eastAsia="Times New Roman"/>
                <w:kern w:val="0"/>
              </w:rPr>
              <w:t>5</w:t>
            </w:r>
          </w:p>
        </w:tc>
        <w:tc>
          <w:tcPr>
            <w:tcW w:w="1701" w:type="dxa"/>
          </w:tcPr>
          <w:p w14:paraId="3F1D9EC9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6E6153C4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0041B305" w14:textId="77777777" w:rsidTr="00BF6917">
        <w:tc>
          <w:tcPr>
            <w:tcW w:w="576" w:type="dxa"/>
          </w:tcPr>
          <w:p w14:paraId="34BF3BF1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3. </w:t>
            </w:r>
          </w:p>
        </w:tc>
        <w:tc>
          <w:tcPr>
            <w:tcW w:w="2821" w:type="dxa"/>
          </w:tcPr>
          <w:p w14:paraId="276B57A1" w14:textId="77777777" w:rsidR="00604438" w:rsidRPr="00FE5DAA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Сред.за одржав.санитарија</w:t>
            </w:r>
          </w:p>
        </w:tc>
        <w:tc>
          <w:tcPr>
            <w:tcW w:w="1418" w:type="dxa"/>
          </w:tcPr>
          <w:p w14:paraId="5C0D957A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Лит.</w:t>
            </w:r>
          </w:p>
        </w:tc>
        <w:tc>
          <w:tcPr>
            <w:tcW w:w="1289" w:type="dxa"/>
          </w:tcPr>
          <w:p w14:paraId="102C48EF" w14:textId="77777777" w:rsidR="00604438" w:rsidRP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</w:t>
            </w:r>
            <w:r>
              <w:rPr>
                <w:rFonts w:eastAsia="Times New Roman"/>
                <w:kern w:val="0"/>
              </w:rPr>
              <w:t>20</w:t>
            </w:r>
          </w:p>
        </w:tc>
        <w:tc>
          <w:tcPr>
            <w:tcW w:w="1701" w:type="dxa"/>
          </w:tcPr>
          <w:p w14:paraId="0DF6A39D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49EF66A5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7B96E557" w14:textId="77777777" w:rsidTr="00BF6917">
        <w:tc>
          <w:tcPr>
            <w:tcW w:w="576" w:type="dxa"/>
          </w:tcPr>
          <w:p w14:paraId="737D6995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4. </w:t>
            </w:r>
          </w:p>
        </w:tc>
        <w:tc>
          <w:tcPr>
            <w:tcW w:w="2821" w:type="dxa"/>
          </w:tcPr>
          <w:p w14:paraId="2D485DC3" w14:textId="77777777" w:rsidR="00604438" w:rsidRPr="009553E4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  <w:lang w:val="sr-Cyrl-CS"/>
              </w:rPr>
              <w:t>Тоалет папир,</w:t>
            </w:r>
            <w:proofErr w:type="spellStart"/>
            <w:r>
              <w:rPr>
                <w:rFonts w:eastAsia="Times New Roman"/>
                <w:kern w:val="0"/>
              </w:rPr>
              <w:t>двослојни,ролна</w:t>
            </w:r>
            <w:proofErr w:type="spellEnd"/>
          </w:p>
        </w:tc>
        <w:tc>
          <w:tcPr>
            <w:tcW w:w="1418" w:type="dxa"/>
          </w:tcPr>
          <w:p w14:paraId="4C41C19A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Ком.</w:t>
            </w:r>
          </w:p>
        </w:tc>
        <w:tc>
          <w:tcPr>
            <w:tcW w:w="1289" w:type="dxa"/>
          </w:tcPr>
          <w:p w14:paraId="11AD20E4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</w:t>
            </w:r>
            <w:r>
              <w:rPr>
                <w:rFonts w:eastAsia="Times New Roman"/>
                <w:kern w:val="0"/>
              </w:rPr>
              <w:t>400</w:t>
            </w:r>
            <w:r>
              <w:rPr>
                <w:rFonts w:eastAsia="Times New Roman"/>
                <w:kern w:val="0"/>
                <w:lang w:val="sr-Cyrl-CS"/>
              </w:rPr>
              <w:t xml:space="preserve">   </w:t>
            </w:r>
          </w:p>
        </w:tc>
        <w:tc>
          <w:tcPr>
            <w:tcW w:w="1701" w:type="dxa"/>
          </w:tcPr>
          <w:p w14:paraId="39D38C8A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03C36F71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312998E7" w14:textId="77777777" w:rsidTr="00BF6917">
        <w:tc>
          <w:tcPr>
            <w:tcW w:w="576" w:type="dxa"/>
          </w:tcPr>
          <w:p w14:paraId="66E929A6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5</w:t>
            </w:r>
          </w:p>
        </w:tc>
        <w:tc>
          <w:tcPr>
            <w:tcW w:w="2821" w:type="dxa"/>
          </w:tcPr>
          <w:p w14:paraId="19EFA6A4" w14:textId="77777777" w:rsidR="00604438" w:rsidRP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  <w:lang w:val="sr-Cyrl-CS"/>
              </w:rPr>
              <w:t>Папирни убрус</w:t>
            </w:r>
            <w:r>
              <w:rPr>
                <w:rFonts w:eastAsia="Times New Roman"/>
                <w:kern w:val="0"/>
                <w:lang w:val="sr-Cyrl-RS"/>
              </w:rPr>
              <w:t>-велики</w:t>
            </w:r>
            <w:r>
              <w:rPr>
                <w:rFonts w:eastAsia="Times New Roman"/>
                <w:kern w:val="0"/>
                <w:lang w:val="sr-Cyrl-CS"/>
              </w:rPr>
              <w:t>,ролна</w:t>
            </w:r>
            <w:r>
              <w:rPr>
                <w:rFonts w:eastAsia="Times New Roman"/>
                <w:kern w:val="0"/>
              </w:rPr>
              <w:t xml:space="preserve"> </w:t>
            </w:r>
          </w:p>
        </w:tc>
        <w:tc>
          <w:tcPr>
            <w:tcW w:w="1418" w:type="dxa"/>
          </w:tcPr>
          <w:p w14:paraId="19D8932F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Ком.</w:t>
            </w:r>
          </w:p>
        </w:tc>
        <w:tc>
          <w:tcPr>
            <w:tcW w:w="1289" w:type="dxa"/>
          </w:tcPr>
          <w:p w14:paraId="24932EFE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350</w:t>
            </w:r>
          </w:p>
        </w:tc>
        <w:tc>
          <w:tcPr>
            <w:tcW w:w="1701" w:type="dxa"/>
          </w:tcPr>
          <w:p w14:paraId="3D7E939A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3BF13FCE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6BA05771" w14:textId="77777777" w:rsidTr="00BF6917">
        <w:tc>
          <w:tcPr>
            <w:tcW w:w="576" w:type="dxa"/>
          </w:tcPr>
          <w:p w14:paraId="23DBB24E" w14:textId="77777777" w:rsidR="00604438" w:rsidRPr="00B465C6" w:rsidRDefault="00B465C6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RS"/>
              </w:rPr>
            </w:pPr>
            <w:r>
              <w:rPr>
                <w:rFonts w:eastAsia="Times New Roman"/>
                <w:kern w:val="0"/>
              </w:rPr>
              <w:t>6.</w:t>
            </w:r>
          </w:p>
        </w:tc>
        <w:tc>
          <w:tcPr>
            <w:tcW w:w="2821" w:type="dxa"/>
          </w:tcPr>
          <w:p w14:paraId="3E5432C0" w14:textId="77777777" w:rsidR="00604438" w:rsidRDefault="00B465C6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Универзална крпа</w:t>
            </w:r>
          </w:p>
        </w:tc>
        <w:tc>
          <w:tcPr>
            <w:tcW w:w="1418" w:type="dxa"/>
          </w:tcPr>
          <w:p w14:paraId="3F2BD67A" w14:textId="77777777" w:rsidR="00604438" w:rsidRDefault="00BF6917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</w:t>
            </w:r>
            <w:r w:rsidR="00B465C6">
              <w:rPr>
                <w:rFonts w:eastAsia="Times New Roman"/>
                <w:kern w:val="0"/>
                <w:lang w:val="sr-Cyrl-CS"/>
              </w:rPr>
              <w:t>Ком.</w:t>
            </w:r>
          </w:p>
        </w:tc>
        <w:tc>
          <w:tcPr>
            <w:tcW w:w="1289" w:type="dxa"/>
          </w:tcPr>
          <w:p w14:paraId="0FCFE149" w14:textId="77777777" w:rsidR="00604438" w:rsidRPr="00FE5DAA" w:rsidRDefault="00BF6917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 </w:t>
            </w:r>
            <w:r w:rsidR="00B465C6">
              <w:rPr>
                <w:rFonts w:eastAsia="Times New Roman"/>
                <w:kern w:val="0"/>
                <w:lang w:val="sr-Cyrl-CS"/>
              </w:rPr>
              <w:t>5</w:t>
            </w:r>
          </w:p>
        </w:tc>
        <w:tc>
          <w:tcPr>
            <w:tcW w:w="1701" w:type="dxa"/>
          </w:tcPr>
          <w:p w14:paraId="350274A1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3A41066D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4E7F9985" w14:textId="77777777" w:rsidTr="00BF6917">
        <w:tc>
          <w:tcPr>
            <w:tcW w:w="576" w:type="dxa"/>
          </w:tcPr>
          <w:p w14:paraId="01476DB6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7.</w:t>
            </w:r>
          </w:p>
        </w:tc>
        <w:tc>
          <w:tcPr>
            <w:tcW w:w="2821" w:type="dxa"/>
          </w:tcPr>
          <w:p w14:paraId="2C4882B6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Течност за ручно прање судова</w:t>
            </w:r>
          </w:p>
        </w:tc>
        <w:tc>
          <w:tcPr>
            <w:tcW w:w="1418" w:type="dxa"/>
          </w:tcPr>
          <w:p w14:paraId="74CB3E4E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Лит.</w:t>
            </w:r>
          </w:p>
        </w:tc>
        <w:tc>
          <w:tcPr>
            <w:tcW w:w="1289" w:type="dxa"/>
          </w:tcPr>
          <w:p w14:paraId="342238E6" w14:textId="77777777" w:rsidR="00604438" w:rsidRDefault="00BF6917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</w:t>
            </w:r>
            <w:r w:rsidR="00604438">
              <w:rPr>
                <w:rFonts w:eastAsia="Times New Roman"/>
                <w:kern w:val="0"/>
                <w:lang w:val="sr-Cyrl-CS"/>
              </w:rPr>
              <w:t>10</w:t>
            </w:r>
          </w:p>
        </w:tc>
        <w:tc>
          <w:tcPr>
            <w:tcW w:w="1701" w:type="dxa"/>
          </w:tcPr>
          <w:p w14:paraId="1FEDA9D8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7B999895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04108E27" w14:textId="77777777" w:rsidTr="00BF6917">
        <w:tc>
          <w:tcPr>
            <w:tcW w:w="576" w:type="dxa"/>
          </w:tcPr>
          <w:p w14:paraId="103153DE" w14:textId="77777777" w:rsidR="00604438" w:rsidRPr="00FE5DAA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8.</w:t>
            </w:r>
          </w:p>
        </w:tc>
        <w:tc>
          <w:tcPr>
            <w:tcW w:w="2821" w:type="dxa"/>
          </w:tcPr>
          <w:p w14:paraId="4F6B293D" w14:textId="77777777" w:rsidR="00604438" w:rsidRPr="00FE5DAA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Жице за судове </w:t>
            </w:r>
          </w:p>
        </w:tc>
        <w:tc>
          <w:tcPr>
            <w:tcW w:w="1418" w:type="dxa"/>
          </w:tcPr>
          <w:p w14:paraId="5D19EED6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Ком. </w:t>
            </w:r>
          </w:p>
        </w:tc>
        <w:tc>
          <w:tcPr>
            <w:tcW w:w="1289" w:type="dxa"/>
          </w:tcPr>
          <w:p w14:paraId="46EC743D" w14:textId="77777777" w:rsidR="00604438" w:rsidRDefault="00BF6917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</w:t>
            </w:r>
            <w:r w:rsidR="00B465C6">
              <w:rPr>
                <w:rFonts w:eastAsia="Times New Roman"/>
                <w:kern w:val="0"/>
                <w:lang w:val="sr-Cyrl-CS"/>
              </w:rPr>
              <w:t>1</w:t>
            </w:r>
            <w:r w:rsidR="00604438">
              <w:rPr>
                <w:rFonts w:eastAsia="Times New Roman"/>
                <w:kern w:val="0"/>
                <w:lang w:val="sr-Cyrl-CS"/>
              </w:rPr>
              <w:t>0</w:t>
            </w:r>
          </w:p>
        </w:tc>
        <w:tc>
          <w:tcPr>
            <w:tcW w:w="1701" w:type="dxa"/>
          </w:tcPr>
          <w:p w14:paraId="78342298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03202AA4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78BFAA43" w14:textId="77777777" w:rsidTr="00BF6917">
        <w:tc>
          <w:tcPr>
            <w:tcW w:w="576" w:type="dxa"/>
          </w:tcPr>
          <w:p w14:paraId="0A2A26F8" w14:textId="77777777" w:rsidR="00604438" w:rsidRPr="00FE5DAA" w:rsidRDefault="00B465C6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9.</w:t>
            </w:r>
          </w:p>
        </w:tc>
        <w:tc>
          <w:tcPr>
            <w:tcW w:w="2821" w:type="dxa"/>
          </w:tcPr>
          <w:p w14:paraId="0E25B66E" w14:textId="77777777" w:rsidR="00604438" w:rsidRPr="00FE5DAA" w:rsidRDefault="00B465C6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Концентровани дзинфицијенс у гранулама</w:t>
            </w:r>
          </w:p>
        </w:tc>
        <w:tc>
          <w:tcPr>
            <w:tcW w:w="1418" w:type="dxa"/>
          </w:tcPr>
          <w:p w14:paraId="57D442F9" w14:textId="77777777" w:rsidR="00604438" w:rsidRDefault="00B465C6" w:rsidP="00B465C6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Кг</w:t>
            </w:r>
          </w:p>
        </w:tc>
        <w:tc>
          <w:tcPr>
            <w:tcW w:w="1289" w:type="dxa"/>
          </w:tcPr>
          <w:p w14:paraId="051A396E" w14:textId="77777777" w:rsidR="00604438" w:rsidRDefault="00B465C6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 2</w:t>
            </w:r>
          </w:p>
        </w:tc>
        <w:tc>
          <w:tcPr>
            <w:tcW w:w="1701" w:type="dxa"/>
          </w:tcPr>
          <w:p w14:paraId="5A19E4CF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2E6BCDB7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0B9CC14A" w14:textId="77777777" w:rsidTr="00BF6917">
        <w:tc>
          <w:tcPr>
            <w:tcW w:w="576" w:type="dxa"/>
          </w:tcPr>
          <w:p w14:paraId="6BF3C2CD" w14:textId="77777777" w:rsidR="00604438" w:rsidRPr="00FE5DAA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10.</w:t>
            </w:r>
          </w:p>
        </w:tc>
        <w:tc>
          <w:tcPr>
            <w:tcW w:w="2821" w:type="dxa"/>
          </w:tcPr>
          <w:p w14:paraId="0185130F" w14:textId="77777777" w:rsidR="00604438" w:rsidRPr="00FE5DAA" w:rsidRDefault="00604438" w:rsidP="00E66F7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Рукавице гумене </w:t>
            </w:r>
            <w:r w:rsidR="00E66F7E">
              <w:rPr>
                <w:rFonts w:eastAsia="Times New Roman"/>
                <w:kern w:val="0"/>
                <w:lang w:val="sr-Cyrl-CS"/>
              </w:rPr>
              <w:t xml:space="preserve">                    ( </w:t>
            </w:r>
            <w:r w:rsidR="002B5DF2">
              <w:rPr>
                <w:rFonts w:eastAsia="Times New Roman"/>
                <w:kern w:val="0"/>
                <w:lang w:val="sr-Cyrl-CS"/>
              </w:rPr>
              <w:t xml:space="preserve"> величина 8/</w:t>
            </w:r>
            <w:r w:rsidR="002B5DF2">
              <w:rPr>
                <w:rFonts w:eastAsia="Times New Roman"/>
                <w:kern w:val="0"/>
                <w:lang w:val="sr-Latn-RS"/>
              </w:rPr>
              <w:t>L</w:t>
            </w:r>
            <w:r w:rsidR="002B5DF2">
              <w:rPr>
                <w:rFonts w:eastAsia="Times New Roman"/>
                <w:kern w:val="0"/>
                <w:lang w:val="sr-Cyrl-CS"/>
              </w:rPr>
              <w:t xml:space="preserve"> и   величина 9</w:t>
            </w:r>
            <w:r w:rsidR="002B5DF2">
              <w:rPr>
                <w:rFonts w:eastAsia="Times New Roman"/>
                <w:kern w:val="0"/>
                <w:lang w:val="sr-Latn-RS"/>
              </w:rPr>
              <w:t xml:space="preserve">/XL </w:t>
            </w:r>
            <w:r w:rsidR="002B5DF2">
              <w:rPr>
                <w:rFonts w:eastAsia="Times New Roman"/>
                <w:kern w:val="0"/>
                <w:lang w:val="sr-Cyrl-CS"/>
              </w:rPr>
              <w:t>)</w:t>
            </w:r>
          </w:p>
        </w:tc>
        <w:tc>
          <w:tcPr>
            <w:tcW w:w="1418" w:type="dxa"/>
          </w:tcPr>
          <w:p w14:paraId="6938DF2B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</w:t>
            </w:r>
            <w:r w:rsidR="00BF6917">
              <w:rPr>
                <w:rFonts w:eastAsia="Times New Roman"/>
                <w:kern w:val="0"/>
                <w:lang w:val="sr-Cyrl-CS"/>
              </w:rPr>
              <w:t xml:space="preserve">  </w:t>
            </w:r>
            <w:r>
              <w:rPr>
                <w:rFonts w:eastAsia="Times New Roman"/>
                <w:kern w:val="0"/>
                <w:lang w:val="sr-Cyrl-CS"/>
              </w:rPr>
              <w:t>пар</w:t>
            </w:r>
          </w:p>
        </w:tc>
        <w:tc>
          <w:tcPr>
            <w:tcW w:w="1289" w:type="dxa"/>
          </w:tcPr>
          <w:p w14:paraId="45D661B8" w14:textId="77777777" w:rsidR="00604438" w:rsidRPr="00FE5DAA" w:rsidRDefault="00BF6917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</w:t>
            </w:r>
            <w:r w:rsidR="00604438">
              <w:rPr>
                <w:rFonts w:eastAsia="Times New Roman"/>
                <w:kern w:val="0"/>
                <w:lang w:val="sr-Cyrl-CS"/>
              </w:rPr>
              <w:t>30</w:t>
            </w:r>
          </w:p>
        </w:tc>
        <w:tc>
          <w:tcPr>
            <w:tcW w:w="1701" w:type="dxa"/>
          </w:tcPr>
          <w:p w14:paraId="4C6FA0C4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71775FA2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1D268ADD" w14:textId="77777777" w:rsidTr="00BF6917">
        <w:tc>
          <w:tcPr>
            <w:tcW w:w="576" w:type="dxa"/>
          </w:tcPr>
          <w:p w14:paraId="17AFFC0B" w14:textId="77777777" w:rsidR="00604438" w:rsidRPr="00FE5DAA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11.</w:t>
            </w:r>
          </w:p>
        </w:tc>
        <w:tc>
          <w:tcPr>
            <w:tcW w:w="2821" w:type="dxa"/>
          </w:tcPr>
          <w:p w14:paraId="5564E266" w14:textId="77777777" w:rsidR="00604438" w:rsidRPr="00FE5DAA" w:rsidRDefault="00604438" w:rsidP="00B465C6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Сунђер за судове </w:t>
            </w:r>
          </w:p>
        </w:tc>
        <w:tc>
          <w:tcPr>
            <w:tcW w:w="1418" w:type="dxa"/>
          </w:tcPr>
          <w:p w14:paraId="1A4E49EF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Ком.</w:t>
            </w:r>
          </w:p>
        </w:tc>
        <w:tc>
          <w:tcPr>
            <w:tcW w:w="1289" w:type="dxa"/>
          </w:tcPr>
          <w:p w14:paraId="4877185C" w14:textId="77777777" w:rsidR="00604438" w:rsidRPr="00FE5DAA" w:rsidRDefault="00BF6917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</w:t>
            </w:r>
            <w:r w:rsidR="00604438">
              <w:rPr>
                <w:rFonts w:eastAsia="Times New Roman"/>
                <w:kern w:val="0"/>
                <w:lang w:val="sr-Cyrl-CS"/>
              </w:rPr>
              <w:t>2</w:t>
            </w:r>
            <w:r w:rsidR="00B465C6">
              <w:rPr>
                <w:rFonts w:eastAsia="Times New Roman"/>
                <w:kern w:val="0"/>
              </w:rPr>
              <w:t>0</w:t>
            </w:r>
            <w:r w:rsidR="00604438">
              <w:rPr>
                <w:rFonts w:eastAsia="Times New Roman"/>
                <w:kern w:val="0"/>
                <w:lang w:val="sr-Cyrl-CS"/>
              </w:rPr>
              <w:t xml:space="preserve"> </w:t>
            </w:r>
          </w:p>
        </w:tc>
        <w:tc>
          <w:tcPr>
            <w:tcW w:w="1701" w:type="dxa"/>
          </w:tcPr>
          <w:p w14:paraId="1BEE66A7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23E4D75B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6B5314A7" w14:textId="77777777" w:rsidTr="00BF6917">
        <w:tc>
          <w:tcPr>
            <w:tcW w:w="576" w:type="dxa"/>
          </w:tcPr>
          <w:p w14:paraId="6AA9FABA" w14:textId="77777777" w:rsidR="00604438" w:rsidRPr="00FE5DAA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12. </w:t>
            </w:r>
          </w:p>
        </w:tc>
        <w:tc>
          <w:tcPr>
            <w:tcW w:w="2821" w:type="dxa"/>
          </w:tcPr>
          <w:p w14:paraId="1604A57D" w14:textId="77777777" w:rsidR="00604438" w:rsidRPr="00FE5DAA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Течни вим</w:t>
            </w:r>
          </w:p>
        </w:tc>
        <w:tc>
          <w:tcPr>
            <w:tcW w:w="1418" w:type="dxa"/>
          </w:tcPr>
          <w:p w14:paraId="4B4D5FD0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Лит.</w:t>
            </w:r>
          </w:p>
        </w:tc>
        <w:tc>
          <w:tcPr>
            <w:tcW w:w="1289" w:type="dxa"/>
          </w:tcPr>
          <w:p w14:paraId="72617943" w14:textId="77777777" w:rsidR="00604438" w:rsidRPr="00FE5DAA" w:rsidRDefault="00BF6917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 </w:t>
            </w:r>
            <w:r w:rsidR="00604438">
              <w:rPr>
                <w:rFonts w:eastAsia="Times New Roman"/>
                <w:kern w:val="0"/>
                <w:lang w:val="sr-Cyrl-CS"/>
              </w:rPr>
              <w:t>5</w:t>
            </w:r>
          </w:p>
        </w:tc>
        <w:tc>
          <w:tcPr>
            <w:tcW w:w="1701" w:type="dxa"/>
          </w:tcPr>
          <w:p w14:paraId="20760337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6A6622D4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59C8E11E" w14:textId="77777777" w:rsidTr="00BF6917">
        <w:tc>
          <w:tcPr>
            <w:tcW w:w="576" w:type="dxa"/>
          </w:tcPr>
          <w:p w14:paraId="6D4C2B40" w14:textId="77777777" w:rsidR="00604438" w:rsidRPr="00FE5DAA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13.</w:t>
            </w:r>
          </w:p>
        </w:tc>
        <w:tc>
          <w:tcPr>
            <w:tcW w:w="2821" w:type="dxa"/>
          </w:tcPr>
          <w:p w14:paraId="1E241556" w14:textId="77777777" w:rsidR="00604438" w:rsidRPr="00FE5DAA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Магична крпа</w:t>
            </w:r>
          </w:p>
        </w:tc>
        <w:tc>
          <w:tcPr>
            <w:tcW w:w="1418" w:type="dxa"/>
          </w:tcPr>
          <w:p w14:paraId="69534B0C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Ком.</w:t>
            </w:r>
          </w:p>
        </w:tc>
        <w:tc>
          <w:tcPr>
            <w:tcW w:w="1289" w:type="dxa"/>
          </w:tcPr>
          <w:p w14:paraId="3B72FE26" w14:textId="77777777" w:rsidR="00604438" w:rsidRPr="00FE5DAA" w:rsidRDefault="00B465C6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5</w:t>
            </w:r>
          </w:p>
        </w:tc>
        <w:tc>
          <w:tcPr>
            <w:tcW w:w="1701" w:type="dxa"/>
          </w:tcPr>
          <w:p w14:paraId="458CDC22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47E5E682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57657CCC" w14:textId="77777777" w:rsidTr="00BF6917">
        <w:tc>
          <w:tcPr>
            <w:tcW w:w="576" w:type="dxa"/>
          </w:tcPr>
          <w:p w14:paraId="0A711837" w14:textId="77777777" w:rsidR="00604438" w:rsidRPr="00FE5DAA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14.</w:t>
            </w:r>
          </w:p>
        </w:tc>
        <w:tc>
          <w:tcPr>
            <w:tcW w:w="2821" w:type="dxa"/>
          </w:tcPr>
          <w:p w14:paraId="2FBAA111" w14:textId="77777777" w:rsidR="00604438" w:rsidRPr="00FE5DAA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Бриско уложак кончани</w:t>
            </w:r>
          </w:p>
        </w:tc>
        <w:tc>
          <w:tcPr>
            <w:tcW w:w="1418" w:type="dxa"/>
          </w:tcPr>
          <w:p w14:paraId="25C1CDAA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Ком.</w:t>
            </w:r>
          </w:p>
        </w:tc>
        <w:tc>
          <w:tcPr>
            <w:tcW w:w="1289" w:type="dxa"/>
          </w:tcPr>
          <w:p w14:paraId="16FBA6FC" w14:textId="77777777" w:rsidR="00604438" w:rsidRPr="00FE5DAA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 5</w:t>
            </w:r>
          </w:p>
        </w:tc>
        <w:tc>
          <w:tcPr>
            <w:tcW w:w="1701" w:type="dxa"/>
          </w:tcPr>
          <w:p w14:paraId="4F41DC2D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2CA880E4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4B9337B6" w14:textId="77777777" w:rsidTr="00BF6917">
        <w:tc>
          <w:tcPr>
            <w:tcW w:w="576" w:type="dxa"/>
          </w:tcPr>
          <w:p w14:paraId="6B71935F" w14:textId="77777777" w:rsidR="00604438" w:rsidRDefault="00B465C6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15.</w:t>
            </w:r>
          </w:p>
        </w:tc>
        <w:tc>
          <w:tcPr>
            <w:tcW w:w="2821" w:type="dxa"/>
          </w:tcPr>
          <w:p w14:paraId="7F2F879D" w14:textId="77777777" w:rsidR="00604438" w:rsidRDefault="00B465C6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Средство за прање стакла</w:t>
            </w:r>
          </w:p>
        </w:tc>
        <w:tc>
          <w:tcPr>
            <w:tcW w:w="1418" w:type="dxa"/>
          </w:tcPr>
          <w:p w14:paraId="5D7285A6" w14:textId="77777777" w:rsidR="00604438" w:rsidRDefault="00BF6917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</w:t>
            </w:r>
            <w:r w:rsidR="00B465C6">
              <w:rPr>
                <w:rFonts w:eastAsia="Times New Roman"/>
                <w:kern w:val="0"/>
                <w:lang w:val="sr-Cyrl-CS"/>
              </w:rPr>
              <w:t>Лит.</w:t>
            </w:r>
          </w:p>
        </w:tc>
        <w:tc>
          <w:tcPr>
            <w:tcW w:w="1289" w:type="dxa"/>
          </w:tcPr>
          <w:p w14:paraId="0D7E15A3" w14:textId="77777777" w:rsidR="00604438" w:rsidRPr="00FE5DAA" w:rsidRDefault="00B465C6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10</w:t>
            </w:r>
          </w:p>
        </w:tc>
        <w:tc>
          <w:tcPr>
            <w:tcW w:w="1701" w:type="dxa"/>
          </w:tcPr>
          <w:p w14:paraId="3910CA02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5422869E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7C8962F6" w14:textId="77777777" w:rsidTr="00BF6917">
        <w:tc>
          <w:tcPr>
            <w:tcW w:w="576" w:type="dxa"/>
          </w:tcPr>
          <w:p w14:paraId="69CD1290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16.</w:t>
            </w:r>
          </w:p>
        </w:tc>
        <w:tc>
          <w:tcPr>
            <w:tcW w:w="2821" w:type="dxa"/>
          </w:tcPr>
          <w:p w14:paraId="7B4E0928" w14:textId="77777777" w:rsidR="00604438" w:rsidRDefault="00604438" w:rsidP="00B465C6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Кеса за смеће од </w:t>
            </w:r>
            <w:r w:rsidR="00B465C6">
              <w:rPr>
                <w:rFonts w:eastAsia="Times New Roman"/>
                <w:kern w:val="0"/>
                <w:lang w:val="sr-Cyrl-CS"/>
              </w:rPr>
              <w:t>2</w:t>
            </w:r>
            <w:r>
              <w:rPr>
                <w:rFonts w:eastAsia="Times New Roman"/>
                <w:kern w:val="0"/>
                <w:lang w:val="sr-Cyrl-CS"/>
              </w:rPr>
              <w:t>0 л.</w:t>
            </w:r>
          </w:p>
        </w:tc>
        <w:tc>
          <w:tcPr>
            <w:tcW w:w="1418" w:type="dxa"/>
          </w:tcPr>
          <w:p w14:paraId="7BC2447B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Ком.</w:t>
            </w:r>
          </w:p>
        </w:tc>
        <w:tc>
          <w:tcPr>
            <w:tcW w:w="1289" w:type="dxa"/>
          </w:tcPr>
          <w:p w14:paraId="66CA13C0" w14:textId="77777777" w:rsidR="00604438" w:rsidRPr="00FE5DAA" w:rsidRDefault="00604438" w:rsidP="00B465C6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</w:t>
            </w:r>
            <w:r w:rsidR="00B465C6">
              <w:rPr>
                <w:rFonts w:eastAsia="Times New Roman"/>
                <w:kern w:val="0"/>
                <w:lang w:val="sr-Cyrl-CS"/>
              </w:rPr>
              <w:t>1</w:t>
            </w:r>
            <w:r>
              <w:rPr>
                <w:rFonts w:eastAsia="Times New Roman"/>
                <w:kern w:val="0"/>
                <w:lang w:val="sr-Cyrl-CS"/>
              </w:rPr>
              <w:t>00</w:t>
            </w:r>
          </w:p>
        </w:tc>
        <w:tc>
          <w:tcPr>
            <w:tcW w:w="1701" w:type="dxa"/>
          </w:tcPr>
          <w:p w14:paraId="71648A55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391BDA10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604438" w14:paraId="269529FE" w14:textId="77777777" w:rsidTr="00BF6917">
        <w:tc>
          <w:tcPr>
            <w:tcW w:w="576" w:type="dxa"/>
          </w:tcPr>
          <w:p w14:paraId="3DA67EB0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17.</w:t>
            </w:r>
          </w:p>
        </w:tc>
        <w:tc>
          <w:tcPr>
            <w:tcW w:w="2821" w:type="dxa"/>
          </w:tcPr>
          <w:p w14:paraId="37570193" w14:textId="77777777" w:rsidR="00604438" w:rsidRDefault="00B465C6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Алкално средство за ручно и машинско прање подова</w:t>
            </w:r>
          </w:p>
        </w:tc>
        <w:tc>
          <w:tcPr>
            <w:tcW w:w="1418" w:type="dxa"/>
          </w:tcPr>
          <w:p w14:paraId="1FE443DD" w14:textId="77777777" w:rsidR="00604438" w:rsidRDefault="00B465C6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</w:t>
            </w:r>
            <w:r w:rsidR="00BF6917">
              <w:rPr>
                <w:rFonts w:eastAsia="Times New Roman"/>
                <w:kern w:val="0"/>
                <w:lang w:val="sr-Cyrl-CS"/>
              </w:rPr>
              <w:t xml:space="preserve">  </w:t>
            </w:r>
            <w:r>
              <w:rPr>
                <w:rFonts w:eastAsia="Times New Roman"/>
                <w:kern w:val="0"/>
                <w:lang w:val="sr-Cyrl-CS"/>
              </w:rPr>
              <w:t>Лит.</w:t>
            </w:r>
          </w:p>
        </w:tc>
        <w:tc>
          <w:tcPr>
            <w:tcW w:w="1289" w:type="dxa"/>
          </w:tcPr>
          <w:p w14:paraId="130C3880" w14:textId="77777777" w:rsidR="00604438" w:rsidRPr="00FE5DAA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</w:t>
            </w:r>
            <w:r w:rsidR="00B465C6">
              <w:rPr>
                <w:rFonts w:eastAsia="Times New Roman"/>
                <w:kern w:val="0"/>
                <w:lang w:val="sr-Cyrl-CS"/>
              </w:rPr>
              <w:t>10</w:t>
            </w:r>
          </w:p>
        </w:tc>
        <w:tc>
          <w:tcPr>
            <w:tcW w:w="1701" w:type="dxa"/>
          </w:tcPr>
          <w:p w14:paraId="56E0375A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72B86204" w14:textId="77777777" w:rsidR="00604438" w:rsidRDefault="00604438" w:rsidP="00E306FE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BF6917" w14:paraId="6E619F90" w14:textId="77777777" w:rsidTr="00BF6917">
        <w:tc>
          <w:tcPr>
            <w:tcW w:w="576" w:type="dxa"/>
          </w:tcPr>
          <w:p w14:paraId="4378B689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18.</w:t>
            </w:r>
          </w:p>
        </w:tc>
        <w:tc>
          <w:tcPr>
            <w:tcW w:w="2821" w:type="dxa"/>
          </w:tcPr>
          <w:p w14:paraId="08FF87A1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Крпе за брисање подова</w:t>
            </w:r>
          </w:p>
        </w:tc>
        <w:tc>
          <w:tcPr>
            <w:tcW w:w="1418" w:type="dxa"/>
          </w:tcPr>
          <w:p w14:paraId="4E02E781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Ком.</w:t>
            </w:r>
          </w:p>
        </w:tc>
        <w:tc>
          <w:tcPr>
            <w:tcW w:w="1289" w:type="dxa"/>
          </w:tcPr>
          <w:p w14:paraId="60782CA8" w14:textId="77777777" w:rsidR="00BF6917" w:rsidRPr="00FE5DAA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  5</w:t>
            </w:r>
          </w:p>
        </w:tc>
        <w:tc>
          <w:tcPr>
            <w:tcW w:w="1701" w:type="dxa"/>
          </w:tcPr>
          <w:p w14:paraId="7D561F57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6BFD458A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BF6917" w14:paraId="7B1DA587" w14:textId="77777777" w:rsidTr="00BF6917">
        <w:tc>
          <w:tcPr>
            <w:tcW w:w="576" w:type="dxa"/>
          </w:tcPr>
          <w:p w14:paraId="32334ED3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lastRenderedPageBreak/>
              <w:t>19</w:t>
            </w:r>
          </w:p>
        </w:tc>
        <w:tc>
          <w:tcPr>
            <w:tcW w:w="2821" w:type="dxa"/>
          </w:tcPr>
          <w:p w14:paraId="7563C3B3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Пластичне канте од 5 л</w:t>
            </w:r>
          </w:p>
        </w:tc>
        <w:tc>
          <w:tcPr>
            <w:tcW w:w="1418" w:type="dxa"/>
          </w:tcPr>
          <w:p w14:paraId="0F579C12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Ком</w:t>
            </w:r>
          </w:p>
        </w:tc>
        <w:tc>
          <w:tcPr>
            <w:tcW w:w="1289" w:type="dxa"/>
          </w:tcPr>
          <w:p w14:paraId="2F0B23B3" w14:textId="77777777" w:rsidR="00BF6917" w:rsidRPr="00FE5DAA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       5</w:t>
            </w:r>
          </w:p>
        </w:tc>
        <w:tc>
          <w:tcPr>
            <w:tcW w:w="1701" w:type="dxa"/>
          </w:tcPr>
          <w:p w14:paraId="5965569A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1FB84437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BF6917" w14:paraId="2463CAD6" w14:textId="77777777" w:rsidTr="00BF6917">
        <w:tc>
          <w:tcPr>
            <w:tcW w:w="576" w:type="dxa"/>
          </w:tcPr>
          <w:p w14:paraId="3B642B0C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20.</w:t>
            </w:r>
          </w:p>
        </w:tc>
        <w:tc>
          <w:tcPr>
            <w:tcW w:w="2821" w:type="dxa"/>
          </w:tcPr>
          <w:p w14:paraId="0CD440B5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Алкохол (етанол) 70%</w:t>
            </w:r>
          </w:p>
        </w:tc>
        <w:tc>
          <w:tcPr>
            <w:tcW w:w="1418" w:type="dxa"/>
          </w:tcPr>
          <w:p w14:paraId="45C30EF5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Канистер 5л</w:t>
            </w:r>
          </w:p>
        </w:tc>
        <w:tc>
          <w:tcPr>
            <w:tcW w:w="1289" w:type="dxa"/>
          </w:tcPr>
          <w:p w14:paraId="6721B77A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</w:t>
            </w:r>
            <w:r w:rsidR="00523D15">
              <w:rPr>
                <w:rFonts w:eastAsia="Times New Roman"/>
                <w:kern w:val="0"/>
                <w:lang w:val="sr-Latn-RS"/>
              </w:rPr>
              <w:t xml:space="preserve">    </w:t>
            </w:r>
            <w:r>
              <w:rPr>
                <w:rFonts w:eastAsia="Times New Roman"/>
                <w:kern w:val="0"/>
                <w:lang w:val="sr-Cyrl-CS"/>
              </w:rPr>
              <w:t xml:space="preserve"> 35</w:t>
            </w:r>
          </w:p>
        </w:tc>
        <w:tc>
          <w:tcPr>
            <w:tcW w:w="1701" w:type="dxa"/>
          </w:tcPr>
          <w:p w14:paraId="1388A16F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7BA5D831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  <w:tr w:rsidR="00BF6917" w14:paraId="07C0711B" w14:textId="77777777" w:rsidTr="00BF6917">
        <w:tc>
          <w:tcPr>
            <w:tcW w:w="576" w:type="dxa"/>
          </w:tcPr>
          <w:p w14:paraId="2369311C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21.</w:t>
            </w:r>
          </w:p>
        </w:tc>
        <w:tc>
          <w:tcPr>
            <w:tcW w:w="2821" w:type="dxa"/>
          </w:tcPr>
          <w:p w14:paraId="158DCFF3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>Заштитна</w:t>
            </w:r>
            <w:r>
              <w:rPr>
                <w:rFonts w:eastAsia="Times New Roman"/>
                <w:kern w:val="0"/>
              </w:rPr>
              <w:t xml:space="preserve"> </w:t>
            </w:r>
            <w:r>
              <w:rPr>
                <w:rFonts w:eastAsia="Times New Roman"/>
                <w:kern w:val="0"/>
                <w:lang w:val="sr-Cyrl-RS"/>
              </w:rPr>
              <w:t xml:space="preserve">једнократна </w:t>
            </w:r>
            <w:r>
              <w:rPr>
                <w:rFonts w:eastAsia="Times New Roman"/>
                <w:kern w:val="0"/>
                <w:lang w:val="sr-Cyrl-CS"/>
              </w:rPr>
              <w:t xml:space="preserve"> маска трослојна</w:t>
            </w:r>
          </w:p>
        </w:tc>
        <w:tc>
          <w:tcPr>
            <w:tcW w:w="1418" w:type="dxa"/>
          </w:tcPr>
          <w:p w14:paraId="7C6F4968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Ком.</w:t>
            </w:r>
          </w:p>
        </w:tc>
        <w:tc>
          <w:tcPr>
            <w:tcW w:w="1289" w:type="dxa"/>
          </w:tcPr>
          <w:p w14:paraId="54601A75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  <w:r>
              <w:rPr>
                <w:rFonts w:eastAsia="Times New Roman"/>
                <w:kern w:val="0"/>
                <w:lang w:val="sr-Cyrl-CS"/>
              </w:rPr>
              <w:t xml:space="preserve">   </w:t>
            </w:r>
            <w:r w:rsidR="00523D15">
              <w:rPr>
                <w:rFonts w:eastAsia="Times New Roman"/>
                <w:kern w:val="0"/>
                <w:lang w:val="sr-Latn-RS"/>
              </w:rPr>
              <w:t xml:space="preserve">    </w:t>
            </w:r>
            <w:r>
              <w:rPr>
                <w:rFonts w:eastAsia="Times New Roman"/>
                <w:kern w:val="0"/>
                <w:lang w:val="sr-Cyrl-CS"/>
              </w:rPr>
              <w:t>800</w:t>
            </w:r>
          </w:p>
        </w:tc>
        <w:tc>
          <w:tcPr>
            <w:tcW w:w="1701" w:type="dxa"/>
          </w:tcPr>
          <w:p w14:paraId="05E3E821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  <w:tc>
          <w:tcPr>
            <w:tcW w:w="2263" w:type="dxa"/>
          </w:tcPr>
          <w:p w14:paraId="134CE380" w14:textId="77777777" w:rsidR="00BF6917" w:rsidRDefault="00BF6917" w:rsidP="00BF6917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lang w:val="sr-Cyrl-CS"/>
              </w:rPr>
            </w:pPr>
          </w:p>
        </w:tc>
      </w:tr>
    </w:tbl>
    <w:tbl>
      <w:tblPr>
        <w:tblW w:w="10294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10294"/>
      </w:tblGrid>
      <w:tr w:rsidR="00604438" w14:paraId="08D275C9" w14:textId="77777777" w:rsidTr="00E306FE">
        <w:trPr>
          <w:trHeight w:val="486"/>
        </w:trPr>
        <w:tc>
          <w:tcPr>
            <w:tcW w:w="10294" w:type="dxa"/>
            <w:vAlign w:val="center"/>
          </w:tcPr>
          <w:p w14:paraId="7CBFD6D9" w14:textId="77777777" w:rsidR="00BF6917" w:rsidRDefault="00BF6917"/>
          <w:p w14:paraId="66A22BF4" w14:textId="77777777" w:rsidR="00BF6917" w:rsidRDefault="00BF6917"/>
          <w:p w14:paraId="767D29D8" w14:textId="77777777" w:rsidR="00BF6917" w:rsidRDefault="00BF6917"/>
          <w:p w14:paraId="3ABB4D7D" w14:textId="77777777" w:rsidR="00BF6917" w:rsidRDefault="00BF6917"/>
          <w:tbl>
            <w:tblPr>
              <w:tblW w:w="10294" w:type="dxa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1788"/>
              <w:gridCol w:w="5528"/>
            </w:tblGrid>
            <w:tr w:rsidR="00604438" w14:paraId="2C11CC4E" w14:textId="77777777" w:rsidTr="00BF6917">
              <w:trPr>
                <w:trHeight w:val="486"/>
              </w:trPr>
              <w:tc>
                <w:tcPr>
                  <w:tcW w:w="4766" w:type="dxa"/>
                  <w:gridSpan w:val="2"/>
                  <w:vAlign w:val="center"/>
                  <w:hideMark/>
                </w:tcPr>
                <w:p w14:paraId="3E987E5D" w14:textId="77777777" w:rsidR="00604438" w:rsidRDefault="00604438" w:rsidP="00E306FE">
                  <w:pPr>
                    <w:autoSpaceDE w:val="0"/>
                    <w:snapToGrid w:val="0"/>
                    <w:spacing w:line="240" w:lineRule="auto"/>
                    <w:rPr>
                      <w:rFonts w:eastAsia="Times New Roman"/>
                      <w:b/>
                      <w:kern w:val="0"/>
                      <w:lang w:val="sr-Cyrl-CS"/>
                    </w:rPr>
                  </w:pPr>
                  <w:r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t>Трошкови допремања робе наручиоцу (ако је  понуђач из Беле Цркве, робу може преузети и сам наручилац па ових  трошкова не би било)</w:t>
                  </w:r>
                </w:p>
              </w:tc>
              <w:tc>
                <w:tcPr>
                  <w:tcW w:w="5528" w:type="dxa"/>
                  <w:shd w:val="clear" w:color="auto" w:fill="C0C0C0"/>
                  <w:vAlign w:val="bottom"/>
                </w:tcPr>
                <w:p w14:paraId="7B349A56" w14:textId="77777777" w:rsidR="00604438" w:rsidRDefault="00604438" w:rsidP="00E306FE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i/>
                      <w:kern w:val="0"/>
                      <w:lang w:val="sr-Cyrl-CS"/>
                    </w:rPr>
                  </w:pPr>
                </w:p>
              </w:tc>
            </w:tr>
            <w:tr w:rsidR="00604438" w14:paraId="39AA1BF4" w14:textId="77777777" w:rsidTr="00BF6917">
              <w:trPr>
                <w:trHeight w:val="374"/>
              </w:trPr>
              <w:tc>
                <w:tcPr>
                  <w:tcW w:w="4766" w:type="dxa"/>
                  <w:gridSpan w:val="2"/>
                  <w:vAlign w:val="center"/>
                </w:tcPr>
                <w:p w14:paraId="41D797F0" w14:textId="77777777" w:rsidR="00604438" w:rsidRDefault="00604438" w:rsidP="00E306FE">
                  <w:pPr>
                    <w:autoSpaceDE w:val="0"/>
                    <w:snapToGrid w:val="0"/>
                    <w:spacing w:line="240" w:lineRule="auto"/>
                    <w:rPr>
                      <w:rFonts w:eastAsia="MS Mincho"/>
                      <w:b/>
                      <w:bCs/>
                      <w:kern w:val="0"/>
                      <w:lang w:val="sr-Latn-CS"/>
                    </w:rPr>
                  </w:pPr>
                </w:p>
                <w:p w14:paraId="06ECB698" w14:textId="77777777" w:rsidR="00604438" w:rsidRDefault="00604438" w:rsidP="00E306FE">
                  <w:pPr>
                    <w:autoSpaceDE w:val="0"/>
                    <w:snapToGrid w:val="0"/>
                    <w:spacing w:line="240" w:lineRule="auto"/>
                    <w:rPr>
                      <w:rFonts w:eastAsia="MS Mincho"/>
                      <w:b/>
                      <w:bCs/>
                      <w:kern w:val="0"/>
                      <w:lang w:val="sr-Latn-CS"/>
                    </w:rPr>
                  </w:pPr>
                </w:p>
              </w:tc>
              <w:tc>
                <w:tcPr>
                  <w:tcW w:w="5528" w:type="dxa"/>
                  <w:shd w:val="clear" w:color="auto" w:fill="FFFFFF"/>
                </w:tcPr>
                <w:p w14:paraId="4225A7FB" w14:textId="77777777" w:rsidR="00604438" w:rsidRDefault="00604438" w:rsidP="00E306FE">
                  <w:pPr>
                    <w:autoSpaceDE w:val="0"/>
                    <w:spacing w:line="240" w:lineRule="auto"/>
                    <w:rPr>
                      <w:rFonts w:eastAsia="Times New Roman"/>
                      <w:kern w:val="0"/>
                      <w:lang w:val="sr-Cyrl-CS"/>
                    </w:rPr>
                  </w:pPr>
                </w:p>
              </w:tc>
            </w:tr>
            <w:tr w:rsidR="00604438" w14:paraId="28E1354C" w14:textId="77777777" w:rsidTr="00BF6917">
              <w:trPr>
                <w:trHeight w:val="486"/>
              </w:trPr>
              <w:tc>
                <w:tcPr>
                  <w:tcW w:w="4766" w:type="dxa"/>
                  <w:gridSpan w:val="2"/>
                  <w:vAlign w:val="center"/>
                  <w:hideMark/>
                </w:tcPr>
                <w:p w14:paraId="4DFF3C54" w14:textId="77777777" w:rsidR="00604438" w:rsidRDefault="00604438" w:rsidP="00E306FE">
                  <w:pPr>
                    <w:autoSpaceDE w:val="0"/>
                    <w:snapToGrid w:val="0"/>
                    <w:spacing w:line="240" w:lineRule="auto"/>
                    <w:rPr>
                      <w:rFonts w:eastAsia="Times New Roman"/>
                      <w:b/>
                      <w:kern w:val="0"/>
                      <w:lang w:val="sr-Cyrl-CS"/>
                    </w:rPr>
                  </w:pPr>
                  <w:r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t>Укупна вредност понуде са ПДВ-ом</w:t>
                  </w:r>
                </w:p>
              </w:tc>
              <w:tc>
                <w:tcPr>
                  <w:tcW w:w="5528" w:type="dxa"/>
                  <w:shd w:val="clear" w:color="auto" w:fill="BFBFBF"/>
                  <w:vAlign w:val="bottom"/>
                </w:tcPr>
                <w:p w14:paraId="53BA3071" w14:textId="77777777" w:rsidR="00604438" w:rsidRDefault="00604438" w:rsidP="00E306FE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i/>
                      <w:kern w:val="0"/>
                      <w:lang w:val="sr-Cyrl-CS"/>
                    </w:rPr>
                  </w:pPr>
                </w:p>
              </w:tc>
            </w:tr>
            <w:tr w:rsidR="00604438" w14:paraId="529ACF19" w14:textId="77777777" w:rsidTr="00BF6917">
              <w:trPr>
                <w:trHeight w:val="356"/>
              </w:trPr>
              <w:tc>
                <w:tcPr>
                  <w:tcW w:w="4766" w:type="dxa"/>
                  <w:gridSpan w:val="2"/>
                  <w:vAlign w:val="center"/>
                </w:tcPr>
                <w:p w14:paraId="62C65AB5" w14:textId="77777777" w:rsidR="00604438" w:rsidRDefault="00604438" w:rsidP="00E306FE">
                  <w:pPr>
                    <w:autoSpaceDE w:val="0"/>
                    <w:snapToGrid w:val="0"/>
                    <w:spacing w:line="240" w:lineRule="auto"/>
                    <w:rPr>
                      <w:rFonts w:eastAsia="Times New Roman"/>
                      <w:kern w:val="0"/>
                      <w:lang w:val="sr-Cyrl-CS"/>
                    </w:rPr>
                  </w:pP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>Словима:_____________________________</w:t>
                  </w:r>
                </w:p>
                <w:p w14:paraId="6E92B123" w14:textId="77777777" w:rsidR="00604438" w:rsidRDefault="00604438" w:rsidP="00E306FE">
                  <w:pPr>
                    <w:snapToGrid w:val="0"/>
                    <w:spacing w:line="240" w:lineRule="auto"/>
                    <w:rPr>
                      <w:rFonts w:eastAsia="MS Mincho"/>
                      <w:b/>
                      <w:bCs/>
                      <w:kern w:val="0"/>
                      <w:lang w:val="sr-Latn-CS"/>
                    </w:rPr>
                  </w:pPr>
                </w:p>
                <w:p w14:paraId="0CA26E53" w14:textId="77777777" w:rsidR="00604438" w:rsidRDefault="00604438" w:rsidP="00E306FE">
                  <w:pPr>
                    <w:snapToGrid w:val="0"/>
                    <w:spacing w:line="240" w:lineRule="auto"/>
                    <w:rPr>
                      <w:rFonts w:eastAsia="MS Mincho"/>
                      <w:b/>
                      <w:bCs/>
                      <w:kern w:val="0"/>
                      <w:lang w:val="sr-Latn-CS"/>
                    </w:rPr>
                  </w:pPr>
                </w:p>
                <w:p w14:paraId="4E6F1B20" w14:textId="77777777" w:rsidR="00604438" w:rsidRDefault="00604438" w:rsidP="00E306FE">
                  <w:pPr>
                    <w:snapToGrid w:val="0"/>
                    <w:spacing w:line="240" w:lineRule="auto"/>
                    <w:rPr>
                      <w:rFonts w:eastAsia="MS Mincho"/>
                      <w:b/>
                      <w:bCs/>
                      <w:kern w:val="0"/>
                      <w:lang w:val="sr-Latn-CS"/>
                    </w:rPr>
                  </w:pPr>
                </w:p>
              </w:tc>
              <w:tc>
                <w:tcPr>
                  <w:tcW w:w="5528" w:type="dxa"/>
                  <w:shd w:val="clear" w:color="auto" w:fill="FFFFFF"/>
                </w:tcPr>
                <w:p w14:paraId="17708494" w14:textId="77777777" w:rsidR="00604438" w:rsidRDefault="00604438" w:rsidP="00E306FE">
                  <w:pPr>
                    <w:autoSpaceDE w:val="0"/>
                    <w:spacing w:line="240" w:lineRule="auto"/>
                    <w:rPr>
                      <w:rFonts w:eastAsia="Times New Roman"/>
                      <w:kern w:val="0"/>
                      <w:lang w:val="sr-Cyrl-CS"/>
                    </w:rPr>
                  </w:pPr>
                </w:p>
              </w:tc>
            </w:tr>
            <w:tr w:rsidR="00604438" w14:paraId="6CE44ADA" w14:textId="77777777" w:rsidTr="00BF6917">
              <w:trPr>
                <w:trHeight w:val="1878"/>
              </w:trPr>
              <w:tc>
                <w:tcPr>
                  <w:tcW w:w="10294" w:type="dxa"/>
                  <w:gridSpan w:val="3"/>
                </w:tcPr>
                <w:p w14:paraId="1807C7CE" w14:textId="77777777" w:rsidR="00604438" w:rsidRDefault="00604438" w:rsidP="00E306FE">
                  <w:pPr>
                    <w:tabs>
                      <w:tab w:val="left" w:pos="1418"/>
                    </w:tabs>
                    <w:suppressAutoHyphens w:val="0"/>
                    <w:spacing w:line="240" w:lineRule="auto"/>
                    <w:jc w:val="both"/>
                    <w:rPr>
                      <w:rFonts w:eastAsia="Times New Roman"/>
                      <w:color w:val="auto"/>
                      <w:kern w:val="0"/>
                      <w:u w:val="single"/>
                      <w:lang w:val="ru-RU" w:eastAsia="en-US"/>
                    </w:rPr>
                  </w:pPr>
                  <w:r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t>Рок испоруке</w:t>
                  </w: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: </w:t>
                  </w:r>
                  <w:r>
                    <w:rPr>
                      <w:iCs/>
                      <w:sz w:val="22"/>
                      <w:szCs w:val="22"/>
                      <w:lang w:val="sr-Cyrl-CS"/>
                    </w:rPr>
                    <w:t xml:space="preserve">сукцесивно </w:t>
                  </w:r>
                  <w:r>
                    <w:rPr>
                      <w:sz w:val="22"/>
                      <w:szCs w:val="22"/>
                      <w:lang w:val="sr-Cyrl-CS"/>
                    </w:rPr>
                    <w:t>према потребама наручиоца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 xml:space="preserve"> у току 202</w:t>
                  </w:r>
                  <w:r w:rsidR="00523D15"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sr-Latn-RS" w:eastAsia="en-US"/>
                    </w:rPr>
                    <w:t>2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>. године.Наручилац доставља понуђачу поруџбеницу, а понуђач у року од 10 дана од дана пријема поруџбенице испоручује тражена добра.</w:t>
                  </w:r>
                </w:p>
                <w:p w14:paraId="7D88D584" w14:textId="77777777" w:rsidR="00604438" w:rsidRDefault="00604438" w:rsidP="00E306FE">
                  <w:pPr>
                    <w:jc w:val="both"/>
                    <w:rPr>
                      <w:rFonts w:eastAsia="Times New Roman"/>
                      <w:color w:val="auto"/>
                      <w:kern w:val="0"/>
                      <w:u w:val="single"/>
                      <w:lang w:val="sr-Cyrl-RS" w:eastAsia="en-US"/>
                    </w:rPr>
                  </w:pPr>
                </w:p>
                <w:p w14:paraId="05742530" w14:textId="77777777" w:rsidR="00604438" w:rsidRDefault="00604438" w:rsidP="00E306FE">
                  <w:pPr>
                    <w:spacing w:line="240" w:lineRule="auto"/>
                    <w:jc w:val="both"/>
                    <w:rPr>
                      <w:rFonts w:eastAsia="MS Mincho"/>
                      <w:bCs/>
                      <w:kern w:val="0"/>
                      <w:lang w:val="sr-Cyrl-RS"/>
                    </w:rPr>
                  </w:pPr>
                  <w:r>
                    <w:rPr>
                      <w:rFonts w:eastAsia="MS Mincho"/>
                      <w:b/>
                      <w:bCs/>
                      <w:kern w:val="0"/>
                      <w:sz w:val="22"/>
                      <w:szCs w:val="22"/>
                      <w:lang w:val="ru-RU"/>
                    </w:rPr>
                    <w:t xml:space="preserve">Плаћање:  45 </w:t>
                  </w:r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  <w:shd w:val="clear" w:color="auto" w:fill="FFFFFF"/>
                      <w:lang w:val="ru-RU"/>
                    </w:rPr>
                    <w:t>дана од дана достављања</w:t>
                  </w:r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  <w:lang w:val="sr-Cyrl-RS"/>
                    </w:rPr>
                    <w:t xml:space="preserve"> исправног рачуна у седиште наручиоца </w:t>
                  </w:r>
                </w:p>
                <w:p w14:paraId="53C35C35" w14:textId="77777777" w:rsidR="00604438" w:rsidRDefault="00604438" w:rsidP="00E306FE">
                  <w:pPr>
                    <w:spacing w:line="240" w:lineRule="auto"/>
                    <w:jc w:val="both"/>
                    <w:rPr>
                      <w:rFonts w:eastAsia="MS Mincho"/>
                      <w:bCs/>
                      <w:kern w:val="0"/>
                      <w:lang w:val="sr-Cyrl-RS"/>
                    </w:rPr>
                  </w:pPr>
                </w:p>
                <w:p w14:paraId="08B538D2" w14:textId="77777777" w:rsidR="00604438" w:rsidRPr="00E614E5" w:rsidRDefault="00604438" w:rsidP="00E306FE">
                  <w:pPr>
                    <w:autoSpaceDE w:val="0"/>
                    <w:snapToGrid w:val="0"/>
                    <w:spacing w:line="240" w:lineRule="auto"/>
                    <w:rPr>
                      <w:rFonts w:eastAsia="Times New Roman"/>
                      <w:color w:val="auto"/>
                      <w:kern w:val="0"/>
                      <w:lang w:val="sr-Cyrl-RS" w:eastAsia="en-US"/>
                    </w:rPr>
                  </w:pPr>
                  <w:r>
                    <w:rPr>
                      <w:rFonts w:eastAsia="MS Mincho"/>
                      <w:b/>
                      <w:kern w:val="0"/>
                      <w:sz w:val="22"/>
                      <w:szCs w:val="22"/>
                      <w:lang w:val="ru-RU"/>
                    </w:rPr>
                    <w:t>Место испоруке</w:t>
                  </w:r>
                  <w:r>
                    <w:rPr>
                      <w:rFonts w:eastAsia="MS Mincho"/>
                      <w:kern w:val="0"/>
                      <w:sz w:val="22"/>
                      <w:szCs w:val="22"/>
                      <w:lang w:val="ru-RU"/>
                    </w:rPr>
                    <w:t xml:space="preserve">: 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 xml:space="preserve">је 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sr-Latn-CS" w:eastAsia="en-US"/>
                    </w:rPr>
                    <w:t>f-co</w:t>
                  </w:r>
                  <w:r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 xml:space="preserve"> наручиоца ОШ''Доситеј</w:t>
                  </w:r>
                  <w:r w:rsidR="00E614E5"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ru-RU" w:eastAsia="en-US"/>
                    </w:rPr>
                    <w:t xml:space="preserve"> Обрадовић'', Милетићева број 6,</w:t>
                  </w:r>
                  <w:r w:rsidR="00E614E5"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lang w:val="sr-Cyrl-RS" w:eastAsia="en-US"/>
                    </w:rPr>
                    <w:t>осим ако је понуђач из Беле Цркве, када робу може преузети сам наручилац.</w:t>
                  </w:r>
                </w:p>
                <w:p w14:paraId="2B51826B" w14:textId="77777777" w:rsidR="00604438" w:rsidRDefault="00604438" w:rsidP="00E306FE">
                  <w:pPr>
                    <w:autoSpaceDE w:val="0"/>
                    <w:snapToGrid w:val="0"/>
                    <w:spacing w:line="240" w:lineRule="auto"/>
                    <w:rPr>
                      <w:rFonts w:eastAsia="Times New Roman"/>
                      <w:color w:val="auto"/>
                      <w:kern w:val="0"/>
                      <w:lang w:val="ru-RU" w:eastAsia="en-US"/>
                    </w:rPr>
                  </w:pPr>
                </w:p>
                <w:p w14:paraId="71050A33" w14:textId="77777777" w:rsidR="00604438" w:rsidRDefault="00604438" w:rsidP="00E306FE">
                  <w:pPr>
                    <w:tabs>
                      <w:tab w:val="left" w:pos="1418"/>
                      <w:tab w:val="left" w:pos="6660"/>
                    </w:tabs>
                    <w:suppressAutoHyphens w:val="0"/>
                    <w:spacing w:line="240" w:lineRule="auto"/>
                    <w:jc w:val="both"/>
                    <w:rPr>
                      <w:rFonts w:eastAsia="MS Mincho"/>
                      <w:kern w:val="0"/>
                      <w:lang w:val="ru-RU"/>
                    </w:rPr>
                  </w:pPr>
                </w:p>
                <w:p w14:paraId="696543BB" w14:textId="77777777" w:rsidR="00604438" w:rsidRDefault="00604438" w:rsidP="00E306FE">
                  <w:pPr>
                    <w:tabs>
                      <w:tab w:val="left" w:pos="1418"/>
                      <w:tab w:val="left" w:pos="6660"/>
                    </w:tabs>
                    <w:suppressAutoHyphens w:val="0"/>
                    <w:spacing w:line="240" w:lineRule="auto"/>
                    <w:jc w:val="both"/>
                    <w:rPr>
                      <w:rFonts w:eastAsia="MS Mincho"/>
                      <w:kern w:val="0"/>
                      <w:lang w:val="ru-RU"/>
                    </w:rPr>
                  </w:pPr>
                </w:p>
              </w:tc>
            </w:tr>
            <w:tr w:rsidR="00604438" w14:paraId="5DD6DB98" w14:textId="77777777" w:rsidTr="00BF6917">
              <w:trPr>
                <w:trHeight w:val="812"/>
              </w:trPr>
              <w:tc>
                <w:tcPr>
                  <w:tcW w:w="2978" w:type="dxa"/>
                  <w:vAlign w:val="center"/>
                </w:tcPr>
                <w:p w14:paraId="0D1878F2" w14:textId="77777777" w:rsidR="00604438" w:rsidRDefault="00604438" w:rsidP="00E306FE">
                  <w:pPr>
                    <w:autoSpaceDE w:val="0"/>
                    <w:snapToGrid w:val="0"/>
                    <w:spacing w:line="240" w:lineRule="auto"/>
                    <w:rPr>
                      <w:rFonts w:eastAsia="Times New Roman"/>
                      <w:kern w:val="0"/>
                      <w:lang w:val="ru-RU"/>
                    </w:rPr>
                  </w:pPr>
                </w:p>
                <w:p w14:paraId="7EE4972E" w14:textId="77777777" w:rsidR="00604438" w:rsidRDefault="00604438" w:rsidP="00E306FE">
                  <w:pPr>
                    <w:autoSpaceDE w:val="0"/>
                    <w:snapToGrid w:val="0"/>
                    <w:spacing w:line="240" w:lineRule="auto"/>
                    <w:rPr>
                      <w:rFonts w:eastAsia="Times New Roman"/>
                      <w:kern w:val="0"/>
                      <w:lang w:val="sr-Cyrl-CS"/>
                    </w:rPr>
                  </w:pPr>
                  <w:r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t>Место</w:t>
                  </w: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>: ______________</w:t>
                  </w:r>
                </w:p>
                <w:p w14:paraId="2288B38D" w14:textId="77777777" w:rsidR="00604438" w:rsidRDefault="00604438" w:rsidP="00E306FE">
                  <w:pPr>
                    <w:autoSpaceDE w:val="0"/>
                    <w:spacing w:line="240" w:lineRule="auto"/>
                    <w:rPr>
                      <w:rFonts w:eastAsia="Times New Roman"/>
                      <w:kern w:val="0"/>
                      <w:lang w:val="sr-Cyrl-CS"/>
                    </w:rPr>
                  </w:pPr>
                </w:p>
                <w:p w14:paraId="715CFB2A" w14:textId="77777777" w:rsidR="00604438" w:rsidRDefault="00604438" w:rsidP="00E306FE">
                  <w:pPr>
                    <w:autoSpaceDE w:val="0"/>
                    <w:spacing w:line="240" w:lineRule="auto"/>
                    <w:rPr>
                      <w:rFonts w:eastAsia="Times New Roman"/>
                      <w:kern w:val="0"/>
                      <w:lang w:val="sr-Cyrl-CS"/>
                    </w:rPr>
                  </w:pPr>
                  <w:r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t>Датум</w:t>
                  </w: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>: ______________</w:t>
                  </w:r>
                </w:p>
              </w:tc>
              <w:tc>
                <w:tcPr>
                  <w:tcW w:w="7316" w:type="dxa"/>
                  <w:gridSpan w:val="2"/>
                  <w:vAlign w:val="center"/>
                  <w:hideMark/>
                </w:tcPr>
                <w:p w14:paraId="171C7D63" w14:textId="77777777" w:rsidR="00604438" w:rsidRDefault="00604438" w:rsidP="00E306FE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kern w:val="0"/>
                      <w:lang w:val="sr-Cyrl-CS"/>
                    </w:rPr>
                  </w:pP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                                                   </w:t>
                  </w:r>
                </w:p>
                <w:p w14:paraId="3B02EDA5" w14:textId="77777777" w:rsidR="00604438" w:rsidRDefault="00604438" w:rsidP="00E306FE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kern w:val="0"/>
                      <w:lang w:val="sr-Cyrl-CS"/>
                    </w:rPr>
                  </w:pP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                                                   </w:t>
                  </w:r>
                  <w:r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t>ПОТПИС ОВЛАШЋЕНОГ ЛИЦА</w:t>
                  </w: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br/>
                  </w:r>
                </w:p>
                <w:p w14:paraId="7A63B2FF" w14:textId="77777777" w:rsidR="00604438" w:rsidRDefault="00604438" w:rsidP="00E306FE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kern w:val="0"/>
                      <w:lang w:val="sr-Cyrl-CS"/>
                    </w:rPr>
                  </w:pP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                                                ______________________________________</w:t>
                  </w:r>
                </w:p>
              </w:tc>
            </w:tr>
          </w:tbl>
          <w:p w14:paraId="16B332E8" w14:textId="77777777" w:rsidR="00604438" w:rsidRDefault="00604438" w:rsidP="00E306F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</w:t>
            </w:r>
          </w:p>
          <w:p w14:paraId="73B4BC34" w14:textId="77777777" w:rsidR="00604438" w:rsidRDefault="00604438" w:rsidP="00E306FE">
            <w:pPr>
              <w:rPr>
                <w:lang w:val="sr-Cyrl-RS"/>
              </w:rPr>
            </w:pPr>
          </w:p>
          <w:p w14:paraId="77A5137E" w14:textId="77777777" w:rsidR="00604438" w:rsidRDefault="00604438" w:rsidP="00E306FE">
            <w:pPr>
              <w:rPr>
                <w:lang w:val="sr-Cyrl-RS"/>
              </w:rPr>
            </w:pPr>
          </w:p>
          <w:p w14:paraId="12E9CBAD" w14:textId="77777777" w:rsidR="00604438" w:rsidRDefault="00604438" w:rsidP="00E306FE">
            <w:pPr>
              <w:rPr>
                <w:lang w:val="sr-Cyrl-RS"/>
              </w:rPr>
            </w:pPr>
          </w:p>
          <w:p w14:paraId="2E376BEA" w14:textId="77777777" w:rsidR="00604438" w:rsidRDefault="00604438" w:rsidP="00E306FE">
            <w:pPr>
              <w:rPr>
                <w:lang w:val="sr-Cyrl-RS"/>
              </w:rPr>
            </w:pPr>
          </w:p>
          <w:p w14:paraId="1F33AF1A" w14:textId="77777777" w:rsidR="00604438" w:rsidRDefault="00604438" w:rsidP="00E306FE">
            <w:pPr>
              <w:rPr>
                <w:lang w:val="sr-Cyrl-RS"/>
              </w:rPr>
            </w:pPr>
          </w:p>
          <w:p w14:paraId="1CD129AD" w14:textId="77777777" w:rsidR="00604438" w:rsidRDefault="00604438" w:rsidP="00E306FE">
            <w:pPr>
              <w:rPr>
                <w:lang w:val="sr-Cyrl-RS"/>
              </w:rPr>
            </w:pPr>
          </w:p>
          <w:p w14:paraId="1F38924A" w14:textId="77777777" w:rsidR="00604438" w:rsidRDefault="00604438" w:rsidP="00E306FE">
            <w:pPr>
              <w:rPr>
                <w:lang w:val="sr-Cyrl-RS"/>
              </w:rPr>
            </w:pPr>
          </w:p>
          <w:p w14:paraId="5850DC73" w14:textId="77777777" w:rsidR="00604438" w:rsidRDefault="00604438" w:rsidP="00E306FE">
            <w:pPr>
              <w:rPr>
                <w:lang w:val="sr-Cyrl-RS"/>
              </w:rPr>
            </w:pPr>
          </w:p>
          <w:p w14:paraId="31261121" w14:textId="77777777" w:rsidR="00604438" w:rsidRDefault="00604438" w:rsidP="00E306FE">
            <w:pPr>
              <w:rPr>
                <w:lang w:val="sr-Cyrl-RS"/>
              </w:rPr>
            </w:pPr>
          </w:p>
          <w:p w14:paraId="1C6BE14D" w14:textId="77777777" w:rsidR="00604438" w:rsidRDefault="00604438" w:rsidP="00E306FE">
            <w:pPr>
              <w:rPr>
                <w:lang w:val="sr-Cyrl-RS"/>
              </w:rPr>
            </w:pPr>
          </w:p>
          <w:p w14:paraId="71AF174B" w14:textId="77777777" w:rsidR="00604438" w:rsidRDefault="00604438" w:rsidP="00E306FE">
            <w:pPr>
              <w:rPr>
                <w:lang w:val="sr-Cyrl-RS"/>
              </w:rPr>
            </w:pPr>
          </w:p>
          <w:p w14:paraId="651D8DA8" w14:textId="77777777" w:rsidR="00604438" w:rsidRDefault="00604438" w:rsidP="00E306FE"/>
          <w:p w14:paraId="39D05826" w14:textId="77777777" w:rsidR="00604438" w:rsidRDefault="00604438" w:rsidP="00E306FE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lang w:val="ru-RU"/>
              </w:rPr>
            </w:pPr>
          </w:p>
        </w:tc>
      </w:tr>
      <w:tr w:rsidR="00604438" w14:paraId="6E8734A6" w14:textId="77777777" w:rsidTr="00E306FE">
        <w:trPr>
          <w:trHeight w:val="486"/>
        </w:trPr>
        <w:tc>
          <w:tcPr>
            <w:tcW w:w="10294" w:type="dxa"/>
            <w:vAlign w:val="center"/>
          </w:tcPr>
          <w:p w14:paraId="0CFD5A8B" w14:textId="77777777" w:rsidR="00604438" w:rsidRDefault="00604438" w:rsidP="00E306FE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lang w:val="ru-RU"/>
              </w:rPr>
            </w:pPr>
          </w:p>
        </w:tc>
      </w:tr>
      <w:tr w:rsidR="00604438" w14:paraId="7C0D8836" w14:textId="77777777" w:rsidTr="00E306FE">
        <w:trPr>
          <w:trHeight w:val="486"/>
        </w:trPr>
        <w:tc>
          <w:tcPr>
            <w:tcW w:w="10294" w:type="dxa"/>
            <w:vAlign w:val="center"/>
          </w:tcPr>
          <w:p w14:paraId="53FBC04F" w14:textId="77777777" w:rsidR="00604438" w:rsidRDefault="00604438" w:rsidP="00E306FE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lang w:val="ru-RU"/>
              </w:rPr>
            </w:pPr>
          </w:p>
        </w:tc>
      </w:tr>
      <w:tr w:rsidR="00604438" w14:paraId="705880D2" w14:textId="77777777" w:rsidTr="00E306FE">
        <w:trPr>
          <w:trHeight w:val="486"/>
        </w:trPr>
        <w:tc>
          <w:tcPr>
            <w:tcW w:w="10294" w:type="dxa"/>
            <w:vAlign w:val="center"/>
          </w:tcPr>
          <w:p w14:paraId="2E2F86F0" w14:textId="77777777" w:rsidR="00604438" w:rsidRDefault="00604438" w:rsidP="00E306FE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lang w:val="ru-RU"/>
              </w:rPr>
            </w:pPr>
          </w:p>
        </w:tc>
      </w:tr>
      <w:tr w:rsidR="00604438" w14:paraId="20EB61E6" w14:textId="77777777" w:rsidTr="00E306FE">
        <w:trPr>
          <w:trHeight w:val="486"/>
        </w:trPr>
        <w:tc>
          <w:tcPr>
            <w:tcW w:w="10294" w:type="dxa"/>
            <w:vAlign w:val="center"/>
          </w:tcPr>
          <w:p w14:paraId="0E52FE1D" w14:textId="77777777" w:rsidR="00604438" w:rsidRDefault="00604438" w:rsidP="00E306FE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lang w:val="ru-RU"/>
              </w:rPr>
            </w:pPr>
          </w:p>
        </w:tc>
      </w:tr>
      <w:tr w:rsidR="00604438" w14:paraId="7BB0D90C" w14:textId="77777777" w:rsidTr="00E306FE">
        <w:trPr>
          <w:trHeight w:val="486"/>
        </w:trPr>
        <w:tc>
          <w:tcPr>
            <w:tcW w:w="10294" w:type="dxa"/>
            <w:vAlign w:val="center"/>
          </w:tcPr>
          <w:p w14:paraId="01177359" w14:textId="77777777" w:rsidR="00604438" w:rsidRDefault="00604438" w:rsidP="00E306FE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lang w:val="ru-RU"/>
              </w:rPr>
            </w:pPr>
          </w:p>
        </w:tc>
      </w:tr>
      <w:tr w:rsidR="00604438" w14:paraId="3583DDEA" w14:textId="77777777" w:rsidTr="00E306FE">
        <w:trPr>
          <w:trHeight w:val="1433"/>
        </w:trPr>
        <w:tc>
          <w:tcPr>
            <w:tcW w:w="10294" w:type="dxa"/>
          </w:tcPr>
          <w:p w14:paraId="4A8398A5" w14:textId="77777777" w:rsidR="00604438" w:rsidRDefault="00604438" w:rsidP="00E306FE">
            <w:pPr>
              <w:spacing w:line="240" w:lineRule="auto"/>
              <w:rPr>
                <w:rFonts w:eastAsia="Times New Roman"/>
                <w:color w:val="auto"/>
                <w:kern w:val="0"/>
                <w:lang w:val="sr-Cyrl-CS"/>
              </w:rPr>
            </w:pPr>
          </w:p>
        </w:tc>
      </w:tr>
    </w:tbl>
    <w:p w14:paraId="1EE52A09" w14:textId="77777777" w:rsidR="00604438" w:rsidRPr="00604438" w:rsidRDefault="00604438" w:rsidP="00604438"/>
    <w:sectPr w:rsidR="00604438" w:rsidRPr="00604438" w:rsidSect="00797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22"/>
    <w:rsid w:val="00072FBB"/>
    <w:rsid w:val="002B5DF2"/>
    <w:rsid w:val="003055BF"/>
    <w:rsid w:val="003D7070"/>
    <w:rsid w:val="00483497"/>
    <w:rsid w:val="004B2E1D"/>
    <w:rsid w:val="004E3FF3"/>
    <w:rsid w:val="00523D15"/>
    <w:rsid w:val="00561C67"/>
    <w:rsid w:val="00600581"/>
    <w:rsid w:val="00604438"/>
    <w:rsid w:val="00616B0D"/>
    <w:rsid w:val="00617322"/>
    <w:rsid w:val="006E5386"/>
    <w:rsid w:val="006F4C5E"/>
    <w:rsid w:val="007974C1"/>
    <w:rsid w:val="009553E4"/>
    <w:rsid w:val="009B585B"/>
    <w:rsid w:val="009F598B"/>
    <w:rsid w:val="00B17117"/>
    <w:rsid w:val="00B465C6"/>
    <w:rsid w:val="00B53300"/>
    <w:rsid w:val="00B92F1A"/>
    <w:rsid w:val="00B97825"/>
    <w:rsid w:val="00BC3677"/>
    <w:rsid w:val="00BF6917"/>
    <w:rsid w:val="00D018F5"/>
    <w:rsid w:val="00DE06FB"/>
    <w:rsid w:val="00E614E5"/>
    <w:rsid w:val="00E66F7E"/>
    <w:rsid w:val="00E911A3"/>
    <w:rsid w:val="00EC3E9D"/>
    <w:rsid w:val="00ED3D71"/>
    <w:rsid w:val="00F8491B"/>
    <w:rsid w:val="00FE4587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4793"/>
  <w15:docId w15:val="{5E6DF4B3-1193-46EE-B2CD-E24ED506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32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Home</cp:lastModifiedBy>
  <cp:revision>2</cp:revision>
  <cp:lastPrinted>2021-02-17T11:48:00Z</cp:lastPrinted>
  <dcterms:created xsi:type="dcterms:W3CDTF">2022-02-25T07:18:00Z</dcterms:created>
  <dcterms:modified xsi:type="dcterms:W3CDTF">2022-02-25T07:18:00Z</dcterms:modified>
</cp:coreProperties>
</file>